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6aa743f358945e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337"/>
      </w:tblGrid>
      <w:tr w:rsidR="00A17C06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tbl>
            <w:tblPr>
              <w:tblW w:w="9532" w:type="dxa"/>
              <w:tblLook w:val="01E0" w:firstRow="1" w:lastRow="1" w:firstColumn="1" w:lastColumn="1" w:noHBand="0" w:noVBand="0"/>
            </w:tblPr>
            <w:tblGrid>
              <w:gridCol w:w="3955"/>
              <w:gridCol w:w="5577"/>
            </w:tblGrid>
            <w:tr w:rsidR="00A17C06">
              <w:trPr>
                <w:trHeight w:val="1078"/>
              </w:trPr>
              <w:tc>
                <w:tcPr>
                  <w:tcW w:w="3955" w:type="dxa"/>
                </w:tcPr>
                <w:p w:rsidR="00A17C06" w:rsidRDefault="00A17C06">
                  <w:pPr>
                    <w:pStyle w:val="Heading5"/>
                  </w:pPr>
                  <w:bookmarkStart w:id="0" w:name="_GoBack"/>
                  <w:bookmarkEnd w:id="0"/>
                  <w:r>
                    <w:t>CÔNG TY CỔ PHẦN CẢNG ĐOẠN XÁ</w:t>
                  </w:r>
                </w:p>
                <w:p w:rsidR="00A17C06" w:rsidRDefault="00DB7A77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noProof/>
                      <w:sz w:val="20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497840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1371600" cy="0"/>
                            <wp:effectExtent l="12065" t="10795" r="6985" b="8255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71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5.35pt" to="147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"/>
                        </w:pict>
                      </mc:Fallback>
                    </mc:AlternateContent>
                  </w:r>
                </w:p>
                <w:p w:rsidR="00A17C06" w:rsidRDefault="00A17C06">
                  <w:pPr>
                    <w:pStyle w:val="Heading4"/>
                  </w:pPr>
                  <w:r>
                    <w:t xml:space="preserve">Số: </w:t>
                  </w:r>
                  <w:r w:rsidR="00B26741">
                    <w:t>01</w:t>
                  </w:r>
                  <w:r>
                    <w:t>/20</w:t>
                  </w:r>
                  <w:r w:rsidR="00A70BF2">
                    <w:t>1</w:t>
                  </w:r>
                  <w:r w:rsidR="00B26741">
                    <w:t>3</w:t>
                  </w:r>
                  <w:r>
                    <w:t>/</w:t>
                  </w:r>
                  <w:r w:rsidR="00EC0EB5">
                    <w:t>CBTT</w:t>
                  </w:r>
                </w:p>
              </w:tc>
              <w:tc>
                <w:tcPr>
                  <w:tcW w:w="5577" w:type="dxa"/>
                </w:tcPr>
                <w:p w:rsidR="00A17C06" w:rsidRDefault="00A17C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b/>
                          <w:sz w:val="20"/>
                          <w:szCs w:val="20"/>
                        </w:rPr>
                        <w:t>NAM</w:t>
                      </w:r>
                    </w:smartTag>
                  </w:smartTag>
                </w:p>
                <w:p w:rsidR="00A17C06" w:rsidRDefault="00A17C06">
                  <w:pPr>
                    <w:pStyle w:val="Heading4"/>
                    <w:rPr>
                      <w:iCs w:val="0"/>
                      <w:szCs w:val="24"/>
                    </w:rPr>
                  </w:pPr>
                  <w:r>
                    <w:rPr>
                      <w:iCs w:val="0"/>
                      <w:szCs w:val="24"/>
                    </w:rPr>
                    <w:t>Độc lập - Tự do - Hạnh phúc</w:t>
                  </w:r>
                </w:p>
                <w:p w:rsidR="00A17C06" w:rsidRDefault="00DB7A77">
                  <w:pPr>
                    <w:jc w:val="center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843915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1828800" cy="0"/>
                            <wp:effectExtent l="5715" t="12700" r="13335" b="6350"/>
                            <wp:wrapNone/>
                            <wp:docPr id="1" name="Lin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10pt" to="210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+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"/>
                        </w:pict>
                      </mc:Fallback>
                    </mc:AlternateContent>
                  </w:r>
                </w:p>
                <w:p w:rsidR="00A17C06" w:rsidRDefault="00A17C06">
                  <w:pPr>
                    <w:jc w:val="center"/>
                    <w:rPr>
                      <w:i/>
                      <w:iCs/>
                      <w:sz w:val="26"/>
                    </w:rPr>
                  </w:pPr>
                  <w:r>
                    <w:rPr>
                      <w:b/>
                      <w:i/>
                      <w:iCs/>
                      <w:sz w:val="26"/>
                    </w:rPr>
                    <w:t>Hải phòng</w:t>
                  </w:r>
                  <w:r>
                    <w:rPr>
                      <w:i/>
                      <w:iCs/>
                      <w:sz w:val="26"/>
                    </w:rPr>
                    <w:t xml:space="preserve">, ngày </w:t>
                  </w:r>
                  <w:r w:rsidR="00B26741">
                    <w:rPr>
                      <w:i/>
                      <w:iCs/>
                      <w:sz w:val="26"/>
                    </w:rPr>
                    <w:t>04</w:t>
                  </w:r>
                  <w:r w:rsidR="00222A08">
                    <w:rPr>
                      <w:i/>
                      <w:iCs/>
                      <w:sz w:val="26"/>
                    </w:rPr>
                    <w:t xml:space="preserve"> </w:t>
                  </w:r>
                  <w:r>
                    <w:rPr>
                      <w:i/>
                      <w:iCs/>
                      <w:sz w:val="26"/>
                    </w:rPr>
                    <w:t xml:space="preserve"> tháng </w:t>
                  </w:r>
                  <w:r w:rsidR="00B26741">
                    <w:rPr>
                      <w:i/>
                      <w:iCs/>
                      <w:sz w:val="26"/>
                    </w:rPr>
                    <w:t>01</w:t>
                  </w:r>
                  <w:r>
                    <w:rPr>
                      <w:i/>
                      <w:iCs/>
                      <w:sz w:val="26"/>
                    </w:rPr>
                    <w:t xml:space="preserve"> năm 20</w:t>
                  </w:r>
                  <w:r w:rsidR="00A70BF2">
                    <w:rPr>
                      <w:i/>
                      <w:iCs/>
                      <w:sz w:val="26"/>
                    </w:rPr>
                    <w:t>1</w:t>
                  </w:r>
                  <w:r w:rsidR="00B26741">
                    <w:rPr>
                      <w:i/>
                      <w:iCs/>
                      <w:sz w:val="26"/>
                    </w:rPr>
                    <w:t>3</w:t>
                  </w:r>
                </w:p>
                <w:p w:rsidR="00A17C06" w:rsidRDefault="00A17C06">
                  <w:pPr>
                    <w:jc w:val="right"/>
                  </w:pPr>
                </w:p>
              </w:tc>
            </w:tr>
          </w:tbl>
          <w:p w:rsidR="00A17C06" w:rsidRDefault="00A17C06"/>
        </w:tc>
      </w:tr>
    </w:tbl>
    <w:p w:rsidR="00A17C06" w:rsidRDefault="00A17C06">
      <w:pPr>
        <w:jc w:val="both"/>
      </w:pPr>
    </w:p>
    <w:p w:rsidR="00A17C06" w:rsidRDefault="00A17C06">
      <w:pPr>
        <w:pStyle w:val="Heading1"/>
        <w:rPr>
          <w:sz w:val="32"/>
          <w:szCs w:val="28"/>
        </w:rPr>
      </w:pPr>
      <w:r>
        <w:rPr>
          <w:sz w:val="32"/>
          <w:szCs w:val="28"/>
        </w:rPr>
        <w:t>THÔNG BÁO</w:t>
      </w:r>
    </w:p>
    <w:p w:rsidR="00A17C06" w:rsidRDefault="00A17C06">
      <w:pPr>
        <w:jc w:val="center"/>
        <w:rPr>
          <w:b/>
          <w:i/>
        </w:rPr>
      </w:pPr>
      <w:r>
        <w:rPr>
          <w:b/>
          <w:i/>
        </w:rPr>
        <w:t>Về</w:t>
      </w:r>
      <w:r w:rsidR="008B5067">
        <w:rPr>
          <w:b/>
          <w:i/>
        </w:rPr>
        <w:t xml:space="preserve"> nội dung nghị quyết hội đồng quản tri</w:t>
      </w:r>
    </w:p>
    <w:p w:rsidR="00A17C06" w:rsidRDefault="00A17C06">
      <w:pPr>
        <w:jc w:val="both"/>
      </w:pPr>
    </w:p>
    <w:p w:rsidR="00A17C06" w:rsidRPr="00A70BF2" w:rsidRDefault="00A17C06" w:rsidP="00A17C06">
      <w:pPr>
        <w:jc w:val="center"/>
        <w:rPr>
          <w:b/>
          <w:sz w:val="28"/>
        </w:rPr>
      </w:pPr>
      <w:r>
        <w:rPr>
          <w:i/>
          <w:sz w:val="28"/>
          <w:u w:val="single"/>
        </w:rPr>
        <w:t>Kính gửi</w:t>
      </w:r>
      <w:r>
        <w:rPr>
          <w:sz w:val="28"/>
        </w:rPr>
        <w:t xml:space="preserve">: </w:t>
      </w:r>
      <w:r w:rsidR="00EC0EB5">
        <w:rPr>
          <w:b/>
          <w:sz w:val="28"/>
        </w:rPr>
        <w:t>S</w:t>
      </w:r>
      <w:r w:rsidR="00EC0EB5" w:rsidRPr="00EC0EB5">
        <w:rPr>
          <w:b/>
          <w:sz w:val="28"/>
        </w:rPr>
        <w:t>ở</w:t>
      </w:r>
      <w:r>
        <w:rPr>
          <w:b/>
          <w:sz w:val="28"/>
        </w:rPr>
        <w:t xml:space="preserve"> Giao dịch Chứng khoán </w:t>
      </w:r>
      <w:r w:rsidR="00A70BF2">
        <w:rPr>
          <w:b/>
          <w:sz w:val="28"/>
        </w:rPr>
        <w:t>H</w:t>
      </w:r>
      <w:r w:rsidR="00A70BF2" w:rsidRPr="00A70BF2">
        <w:rPr>
          <w:b/>
          <w:sz w:val="28"/>
        </w:rPr>
        <w:t>à</w:t>
      </w:r>
      <w:r w:rsidR="00A70BF2">
        <w:rPr>
          <w:b/>
          <w:sz w:val="28"/>
        </w:rPr>
        <w:t xml:space="preserve"> n</w:t>
      </w:r>
      <w:r w:rsidR="00A70BF2" w:rsidRPr="00A70BF2">
        <w:rPr>
          <w:b/>
          <w:sz w:val="28"/>
        </w:rPr>
        <w:t>ội</w:t>
      </w:r>
    </w:p>
    <w:p w:rsidR="00A17C06" w:rsidRDefault="00A17C06" w:rsidP="00CF4D8A">
      <w:pPr>
        <w:spacing w:before="60" w:after="60"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Tên Tổ chức phát hành : CÔNG TY CỔ PHẦN CẢNG ĐOẠN XÁ </w:t>
      </w:r>
    </w:p>
    <w:p w:rsidR="00A17C06" w:rsidRDefault="00A17C06" w:rsidP="00CF4D8A">
      <w:pPr>
        <w:pStyle w:val="BodyTextIndent"/>
        <w:spacing w:line="264" w:lineRule="auto"/>
        <w:rPr>
          <w:sz w:val="26"/>
        </w:rPr>
      </w:pPr>
      <w:r>
        <w:rPr>
          <w:sz w:val="26"/>
        </w:rPr>
        <w:t>Trụ sở chính:Số 15 đường Ngô Quyền, Quận Ngô Quyền, Thành phố Hải Phòng</w:t>
      </w:r>
    </w:p>
    <w:p w:rsidR="00A17C06" w:rsidRDefault="00A17C06" w:rsidP="00CF4D8A">
      <w:pPr>
        <w:spacing w:before="60" w:after="60" w:line="264" w:lineRule="auto"/>
        <w:ind w:firstLine="720"/>
        <w:jc w:val="both"/>
        <w:rPr>
          <w:sz w:val="26"/>
        </w:rPr>
      </w:pPr>
      <w:r>
        <w:rPr>
          <w:sz w:val="26"/>
        </w:rPr>
        <w:t>Tel: (031)37679</w:t>
      </w:r>
      <w:r w:rsidR="00073B7D">
        <w:rPr>
          <w:sz w:val="26"/>
        </w:rPr>
        <w:t>6</w:t>
      </w:r>
      <w:r>
        <w:rPr>
          <w:sz w:val="26"/>
        </w:rPr>
        <w:t xml:space="preserve">9/ 3825364        </w:t>
      </w:r>
      <w:r>
        <w:rPr>
          <w:sz w:val="26"/>
        </w:rPr>
        <w:tab/>
        <w:t>Fax: (031)3765727/ 3825364</w:t>
      </w:r>
    </w:p>
    <w:p w:rsidR="003823A6" w:rsidRPr="003823A6" w:rsidRDefault="003823A6" w:rsidP="00CF4D8A">
      <w:pPr>
        <w:spacing w:before="60" w:after="60" w:line="264" w:lineRule="auto"/>
        <w:ind w:firstLine="720"/>
        <w:jc w:val="both"/>
        <w:rPr>
          <w:sz w:val="26"/>
        </w:rPr>
      </w:pPr>
      <w:r w:rsidRPr="003823A6">
        <w:rPr>
          <w:sz w:val="26"/>
        </w:rPr>
        <w:t>W</w:t>
      </w:r>
      <w:r>
        <w:rPr>
          <w:sz w:val="26"/>
        </w:rPr>
        <w:t xml:space="preserve">ebsite: </w:t>
      </w:r>
      <w:r w:rsidR="00C24ECF" w:rsidRPr="00C24ECF">
        <w:rPr>
          <w:b/>
          <w:sz w:val="26"/>
        </w:rPr>
        <w:t>www</w:t>
      </w:r>
      <w:r w:rsidRPr="00C24ECF">
        <w:rPr>
          <w:b/>
          <w:sz w:val="26"/>
        </w:rPr>
        <w:t>.doanxaport.com.vn</w:t>
      </w:r>
    </w:p>
    <w:p w:rsidR="00A17C06" w:rsidRDefault="00A17C06" w:rsidP="00CF4D8A">
      <w:pPr>
        <w:spacing w:before="60" w:after="60"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Xin thông báo đến </w:t>
      </w:r>
      <w:r w:rsidR="00EC0EB5">
        <w:rPr>
          <w:sz w:val="26"/>
        </w:rPr>
        <w:t>S</w:t>
      </w:r>
      <w:r w:rsidR="00EC0EB5" w:rsidRPr="00EC0EB5">
        <w:rPr>
          <w:sz w:val="26"/>
        </w:rPr>
        <w:t>ở</w:t>
      </w:r>
      <w:r w:rsidR="00EC0EB5">
        <w:rPr>
          <w:sz w:val="26"/>
        </w:rPr>
        <w:t xml:space="preserve"> </w:t>
      </w:r>
      <w:r w:rsidR="00C24ECF">
        <w:rPr>
          <w:sz w:val="26"/>
        </w:rPr>
        <w:t>s</w:t>
      </w:r>
      <w:r w:rsidR="00C24ECF" w:rsidRPr="00C24ECF">
        <w:rPr>
          <w:sz w:val="26"/>
        </w:rPr>
        <w:t>ở</w:t>
      </w:r>
      <w:r w:rsidR="00C24ECF">
        <w:rPr>
          <w:sz w:val="26"/>
        </w:rPr>
        <w:t xml:space="preserve"> Giao d</w:t>
      </w:r>
      <w:r w:rsidR="00C24ECF" w:rsidRPr="00C24ECF">
        <w:rPr>
          <w:sz w:val="26"/>
        </w:rPr>
        <w:t>ịch</w:t>
      </w:r>
      <w:r w:rsidR="00C24ECF">
        <w:rPr>
          <w:sz w:val="26"/>
        </w:rPr>
        <w:t xml:space="preserve"> ch</w:t>
      </w:r>
      <w:r w:rsidR="00C24ECF" w:rsidRPr="00C24ECF">
        <w:rPr>
          <w:sz w:val="26"/>
        </w:rPr>
        <w:t>ứ</w:t>
      </w:r>
      <w:r w:rsidR="00C24ECF">
        <w:rPr>
          <w:sz w:val="26"/>
        </w:rPr>
        <w:t>ng kho</w:t>
      </w:r>
      <w:r w:rsidR="00C24ECF" w:rsidRPr="00C24ECF">
        <w:rPr>
          <w:sz w:val="26"/>
        </w:rPr>
        <w:t>á</w:t>
      </w:r>
      <w:r w:rsidR="00C24ECF">
        <w:rPr>
          <w:sz w:val="26"/>
        </w:rPr>
        <w:t>n H</w:t>
      </w:r>
      <w:r w:rsidR="00C24ECF" w:rsidRPr="00C24ECF">
        <w:rPr>
          <w:sz w:val="26"/>
        </w:rPr>
        <w:t>à</w:t>
      </w:r>
      <w:r w:rsidR="00C24ECF">
        <w:rPr>
          <w:sz w:val="26"/>
        </w:rPr>
        <w:t xml:space="preserve"> N</w:t>
      </w:r>
      <w:r w:rsidR="00C24ECF" w:rsidRPr="00C24ECF">
        <w:rPr>
          <w:sz w:val="26"/>
        </w:rPr>
        <w:t>ội</w:t>
      </w:r>
      <w:r>
        <w:rPr>
          <w:sz w:val="26"/>
        </w:rPr>
        <w:t xml:space="preserve"> </w:t>
      </w:r>
      <w:r>
        <w:rPr>
          <w:b/>
          <w:iCs/>
          <w:sz w:val="26"/>
        </w:rPr>
        <w:t xml:space="preserve">nội dung </w:t>
      </w:r>
      <w:r w:rsidR="008B5067">
        <w:rPr>
          <w:b/>
          <w:iCs/>
          <w:sz w:val="26"/>
        </w:rPr>
        <w:t xml:space="preserve">nghị quyết Hội đồng quản trị </w:t>
      </w:r>
      <w:r w:rsidR="00CF4D8A">
        <w:rPr>
          <w:b/>
          <w:iCs/>
          <w:sz w:val="26"/>
        </w:rPr>
        <w:t>s</w:t>
      </w:r>
      <w:r w:rsidR="00CF4D8A" w:rsidRPr="00CF4D8A">
        <w:rPr>
          <w:b/>
          <w:iCs/>
          <w:sz w:val="26"/>
        </w:rPr>
        <w:t>ố</w:t>
      </w:r>
      <w:r w:rsidR="00CF4D8A">
        <w:rPr>
          <w:b/>
          <w:iCs/>
          <w:sz w:val="26"/>
        </w:rPr>
        <w:t xml:space="preserve"> </w:t>
      </w:r>
      <w:r w:rsidR="00C82DBA">
        <w:rPr>
          <w:b/>
          <w:iCs/>
          <w:sz w:val="26"/>
        </w:rPr>
        <w:t>44</w:t>
      </w:r>
      <w:r w:rsidR="00CF4D8A">
        <w:rPr>
          <w:b/>
          <w:iCs/>
          <w:sz w:val="26"/>
        </w:rPr>
        <w:t>/NQ-H</w:t>
      </w:r>
      <w:r w:rsidR="00CF4D8A" w:rsidRPr="00CF4D8A">
        <w:rPr>
          <w:b/>
          <w:iCs/>
          <w:sz w:val="26"/>
        </w:rPr>
        <w:t>Đ</w:t>
      </w:r>
      <w:r w:rsidR="00CF4D8A">
        <w:rPr>
          <w:b/>
          <w:iCs/>
          <w:sz w:val="26"/>
        </w:rPr>
        <w:t xml:space="preserve">QT </w:t>
      </w:r>
      <w:r w:rsidR="008B5067">
        <w:rPr>
          <w:b/>
          <w:iCs/>
          <w:sz w:val="26"/>
        </w:rPr>
        <w:t>ngày 2</w:t>
      </w:r>
      <w:r w:rsidR="00C82DBA">
        <w:rPr>
          <w:b/>
          <w:iCs/>
          <w:sz w:val="26"/>
        </w:rPr>
        <w:t>5</w:t>
      </w:r>
      <w:r w:rsidR="008B5067">
        <w:rPr>
          <w:b/>
          <w:iCs/>
          <w:sz w:val="26"/>
        </w:rPr>
        <w:t xml:space="preserve"> tháng 12 năm 201</w:t>
      </w:r>
      <w:r w:rsidR="00C82DBA">
        <w:rPr>
          <w:b/>
          <w:iCs/>
          <w:sz w:val="26"/>
        </w:rPr>
        <w:t>2</w:t>
      </w:r>
      <w:r w:rsidR="00B54A15">
        <w:rPr>
          <w:b/>
          <w:iCs/>
          <w:sz w:val="26"/>
        </w:rPr>
        <w:t xml:space="preserve"> </w:t>
      </w:r>
      <w:r w:rsidR="008B5067">
        <w:rPr>
          <w:b/>
          <w:iCs/>
          <w:sz w:val="26"/>
        </w:rPr>
        <w:t>n</w:t>
      </w:r>
      <w:r>
        <w:rPr>
          <w:b/>
          <w:iCs/>
          <w:sz w:val="26"/>
        </w:rPr>
        <w:t>hư sau</w:t>
      </w:r>
      <w:r>
        <w:rPr>
          <w:b/>
          <w:iCs/>
        </w:rPr>
        <w:t xml:space="preserve"> </w:t>
      </w:r>
      <w:r>
        <w:rPr>
          <w:b/>
          <w:sz w:val="26"/>
        </w:rPr>
        <w:t>:</w:t>
      </w:r>
    </w:p>
    <w:p w:rsidR="008B5067" w:rsidRPr="00CF4D8A" w:rsidRDefault="008B5067" w:rsidP="00CF4D8A">
      <w:pPr>
        <w:spacing w:before="60" w:after="60"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1. </w:t>
      </w:r>
      <w:r w:rsidR="00CF4D8A">
        <w:rPr>
          <w:sz w:val="26"/>
        </w:rPr>
        <w:t>Ph</w:t>
      </w:r>
      <w:r w:rsidR="00CF4D8A" w:rsidRPr="00CF4D8A">
        <w:rPr>
          <w:sz w:val="26"/>
        </w:rPr>
        <w:t>ê</w:t>
      </w:r>
      <w:r w:rsidR="00CF4D8A">
        <w:rPr>
          <w:sz w:val="26"/>
        </w:rPr>
        <w:t xml:space="preserve"> duy</w:t>
      </w:r>
      <w:r w:rsidR="00CF4D8A" w:rsidRPr="00CF4D8A">
        <w:rPr>
          <w:sz w:val="26"/>
        </w:rPr>
        <w:t>ệt</w:t>
      </w:r>
      <w:r w:rsidR="00CF4D8A">
        <w:rPr>
          <w:sz w:val="26"/>
        </w:rPr>
        <w:t xml:space="preserve"> k</w:t>
      </w:r>
      <w:r w:rsidR="00CF4D8A" w:rsidRPr="00CF4D8A">
        <w:rPr>
          <w:sz w:val="26"/>
        </w:rPr>
        <w:t>ế</w:t>
      </w:r>
      <w:r w:rsidR="00CF4D8A">
        <w:rPr>
          <w:sz w:val="26"/>
        </w:rPr>
        <w:t xml:space="preserve"> ho</w:t>
      </w:r>
      <w:r w:rsidR="00CF4D8A" w:rsidRPr="00CF4D8A">
        <w:rPr>
          <w:sz w:val="26"/>
        </w:rPr>
        <w:t>ạch</w:t>
      </w:r>
      <w:r w:rsidR="00CF4D8A">
        <w:rPr>
          <w:sz w:val="26"/>
        </w:rPr>
        <w:t xml:space="preserve"> SXKD n</w:t>
      </w:r>
      <w:r w:rsidR="00CF4D8A" w:rsidRPr="00CF4D8A">
        <w:rPr>
          <w:sz w:val="26"/>
        </w:rPr>
        <w:t>ă</w:t>
      </w:r>
      <w:r w:rsidR="00CF4D8A">
        <w:rPr>
          <w:sz w:val="26"/>
        </w:rPr>
        <w:t>m 201</w:t>
      </w:r>
      <w:r w:rsidR="00DA465F">
        <w:rPr>
          <w:sz w:val="26"/>
        </w:rPr>
        <w:t>3</w:t>
      </w:r>
      <w:r w:rsidR="00CF4D8A">
        <w:rPr>
          <w:sz w:val="26"/>
        </w:rPr>
        <w:t xml:space="preserve"> do Ban </w:t>
      </w:r>
      <w:r w:rsidR="00CF4D8A" w:rsidRPr="00CF4D8A">
        <w:rPr>
          <w:sz w:val="26"/>
        </w:rPr>
        <w:t>đ</w:t>
      </w:r>
      <w:r w:rsidR="00CF4D8A">
        <w:rPr>
          <w:sz w:val="26"/>
        </w:rPr>
        <w:t>i</w:t>
      </w:r>
      <w:r w:rsidR="00CF4D8A" w:rsidRPr="00CF4D8A">
        <w:rPr>
          <w:sz w:val="26"/>
        </w:rPr>
        <w:t>ều</w:t>
      </w:r>
      <w:r w:rsidR="00CF4D8A">
        <w:rPr>
          <w:sz w:val="26"/>
        </w:rPr>
        <w:t xml:space="preserve"> h</w:t>
      </w:r>
      <w:r w:rsidR="00CF4D8A" w:rsidRPr="00CF4D8A">
        <w:rPr>
          <w:sz w:val="26"/>
        </w:rPr>
        <w:t>ành</w:t>
      </w:r>
      <w:r w:rsidR="00CF4D8A">
        <w:rPr>
          <w:sz w:val="26"/>
        </w:rPr>
        <w:t xml:space="preserve"> C</w:t>
      </w:r>
      <w:r w:rsidR="00CF4D8A" w:rsidRPr="00CF4D8A">
        <w:rPr>
          <w:sz w:val="26"/>
        </w:rPr>
        <w:t>ô</w:t>
      </w:r>
      <w:r w:rsidR="00CF4D8A">
        <w:rPr>
          <w:sz w:val="26"/>
        </w:rPr>
        <w:t>ng ty x</w:t>
      </w:r>
      <w:r w:rsidR="00CF4D8A" w:rsidRPr="00CF4D8A">
        <w:rPr>
          <w:sz w:val="26"/>
        </w:rPr>
        <w:t>â</w:t>
      </w:r>
      <w:r w:rsidR="00CF4D8A">
        <w:rPr>
          <w:sz w:val="26"/>
        </w:rPr>
        <w:t>y d</w:t>
      </w:r>
      <w:r w:rsidR="00CF4D8A" w:rsidRPr="00CF4D8A">
        <w:rPr>
          <w:sz w:val="26"/>
        </w:rPr>
        <w:t>ựng</w:t>
      </w:r>
      <w:r w:rsidR="00CF4D8A">
        <w:rPr>
          <w:sz w:val="26"/>
        </w:rPr>
        <w:t xml:space="preserve"> nh</w:t>
      </w:r>
      <w:r w:rsidR="00CF4D8A" w:rsidRPr="00CF4D8A">
        <w:rPr>
          <w:sz w:val="26"/>
        </w:rPr>
        <w:t>ư</w:t>
      </w:r>
      <w:r w:rsidR="00CF4D8A">
        <w:rPr>
          <w:sz w:val="26"/>
        </w:rPr>
        <w:t xml:space="preserve"> sau:</w:t>
      </w:r>
    </w:p>
    <w:p w:rsidR="008B5067" w:rsidRDefault="008B5067" w:rsidP="00CF4D8A">
      <w:pPr>
        <w:spacing w:before="60" w:after="60" w:line="264" w:lineRule="auto"/>
        <w:ind w:firstLine="720"/>
        <w:jc w:val="both"/>
        <w:rPr>
          <w:sz w:val="26"/>
        </w:rPr>
      </w:pPr>
      <w:r>
        <w:rPr>
          <w:sz w:val="26"/>
        </w:rPr>
        <w:t>+ Sản lượng: 4.</w:t>
      </w:r>
      <w:r w:rsidR="00B3248E">
        <w:rPr>
          <w:sz w:val="26"/>
        </w:rPr>
        <w:t>37</w:t>
      </w:r>
      <w:r>
        <w:rPr>
          <w:sz w:val="26"/>
        </w:rPr>
        <w:t>0.000 tấn</w:t>
      </w:r>
    </w:p>
    <w:p w:rsidR="008B5067" w:rsidRDefault="008B5067" w:rsidP="00CF4D8A">
      <w:pPr>
        <w:spacing w:before="60" w:after="60"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+ Doanh thu: </w:t>
      </w:r>
      <w:r w:rsidR="0059570A">
        <w:rPr>
          <w:sz w:val="26"/>
        </w:rPr>
        <w:t>220</w:t>
      </w:r>
      <w:r>
        <w:rPr>
          <w:sz w:val="26"/>
        </w:rPr>
        <w:t xml:space="preserve"> tỷ đồng</w:t>
      </w:r>
    </w:p>
    <w:p w:rsidR="008B5067" w:rsidRDefault="008B5067" w:rsidP="00CF4D8A">
      <w:pPr>
        <w:spacing w:before="60" w:after="60" w:line="264" w:lineRule="auto"/>
        <w:ind w:firstLine="720"/>
        <w:jc w:val="both"/>
        <w:rPr>
          <w:sz w:val="26"/>
        </w:rPr>
      </w:pPr>
      <w:r>
        <w:rPr>
          <w:sz w:val="26"/>
        </w:rPr>
        <w:t xml:space="preserve">+ Lợi nhuận trước thuế: </w:t>
      </w:r>
      <w:r w:rsidR="0059570A">
        <w:rPr>
          <w:sz w:val="26"/>
        </w:rPr>
        <w:t>75</w:t>
      </w:r>
      <w:r>
        <w:rPr>
          <w:sz w:val="26"/>
        </w:rPr>
        <w:t xml:space="preserve"> tỷ đồng</w:t>
      </w:r>
    </w:p>
    <w:p w:rsidR="001724EA" w:rsidRPr="001724EA" w:rsidRDefault="001724EA" w:rsidP="00CF4D8A">
      <w:pPr>
        <w:spacing w:before="60" w:after="60" w:line="264" w:lineRule="auto"/>
        <w:ind w:firstLine="720"/>
        <w:jc w:val="both"/>
        <w:rPr>
          <w:sz w:val="26"/>
        </w:rPr>
      </w:pPr>
      <w:r>
        <w:rPr>
          <w:sz w:val="26"/>
        </w:rPr>
        <w:t>+ Tr</w:t>
      </w:r>
      <w:r w:rsidRPr="001724EA">
        <w:rPr>
          <w:sz w:val="26"/>
        </w:rPr>
        <w:t>ả</w:t>
      </w:r>
      <w:r>
        <w:rPr>
          <w:sz w:val="26"/>
        </w:rPr>
        <w:t xml:space="preserve"> c</w:t>
      </w:r>
      <w:r w:rsidRPr="001724EA">
        <w:rPr>
          <w:sz w:val="26"/>
        </w:rPr>
        <w:t>ổ</w:t>
      </w:r>
      <w:r>
        <w:rPr>
          <w:sz w:val="26"/>
        </w:rPr>
        <w:t xml:space="preserve"> t</w:t>
      </w:r>
      <w:r w:rsidRPr="001724EA">
        <w:rPr>
          <w:sz w:val="26"/>
        </w:rPr>
        <w:t>ứ</w:t>
      </w:r>
      <w:r>
        <w:rPr>
          <w:sz w:val="26"/>
        </w:rPr>
        <w:t>c : 30%</w:t>
      </w:r>
    </w:p>
    <w:p w:rsidR="00B3248E" w:rsidRDefault="00B20621" w:rsidP="00CF4D8A">
      <w:pPr>
        <w:spacing w:before="60" w:after="60" w:line="264" w:lineRule="auto"/>
        <w:ind w:firstLine="720"/>
        <w:jc w:val="both"/>
        <w:rPr>
          <w:sz w:val="26"/>
        </w:rPr>
      </w:pPr>
      <w:r>
        <w:rPr>
          <w:sz w:val="26"/>
        </w:rPr>
        <w:t>2</w:t>
      </w:r>
      <w:r w:rsidR="00B3248E">
        <w:rPr>
          <w:sz w:val="26"/>
        </w:rPr>
        <w:t xml:space="preserve">. </w:t>
      </w:r>
      <w:r w:rsidR="001724EA">
        <w:rPr>
          <w:sz w:val="26"/>
        </w:rPr>
        <w:t>H</w:t>
      </w:r>
      <w:r w:rsidR="001724EA" w:rsidRPr="001724EA">
        <w:rPr>
          <w:sz w:val="26"/>
        </w:rPr>
        <w:t>ội</w:t>
      </w:r>
      <w:r w:rsidR="001724EA">
        <w:rPr>
          <w:sz w:val="26"/>
        </w:rPr>
        <w:t xml:space="preserve"> </w:t>
      </w:r>
      <w:r w:rsidR="001724EA" w:rsidRPr="001724EA">
        <w:rPr>
          <w:sz w:val="26"/>
        </w:rPr>
        <w:t>đồng</w:t>
      </w:r>
      <w:r w:rsidR="001724EA">
        <w:rPr>
          <w:sz w:val="26"/>
        </w:rPr>
        <w:t xml:space="preserve"> qu</w:t>
      </w:r>
      <w:r w:rsidR="001724EA" w:rsidRPr="001724EA">
        <w:rPr>
          <w:sz w:val="26"/>
        </w:rPr>
        <w:t>ả</w:t>
      </w:r>
      <w:r w:rsidR="001724EA">
        <w:rPr>
          <w:sz w:val="26"/>
        </w:rPr>
        <w:t>n tr</w:t>
      </w:r>
      <w:r w:rsidR="001724EA" w:rsidRPr="001724EA">
        <w:rPr>
          <w:sz w:val="26"/>
        </w:rPr>
        <w:t>ị</w:t>
      </w:r>
      <w:r w:rsidR="001724EA">
        <w:rPr>
          <w:sz w:val="26"/>
        </w:rPr>
        <w:t xml:space="preserve"> th</w:t>
      </w:r>
      <w:r w:rsidR="001724EA" w:rsidRPr="001724EA">
        <w:rPr>
          <w:sz w:val="26"/>
        </w:rPr>
        <w:t>ống</w:t>
      </w:r>
      <w:r w:rsidR="001724EA">
        <w:rPr>
          <w:sz w:val="26"/>
        </w:rPr>
        <w:t xml:space="preserve"> nh</w:t>
      </w:r>
      <w:r w:rsidR="001724EA" w:rsidRPr="001724EA">
        <w:rPr>
          <w:sz w:val="26"/>
        </w:rPr>
        <w:t>ấ</w:t>
      </w:r>
      <w:r w:rsidR="001724EA">
        <w:rPr>
          <w:sz w:val="26"/>
        </w:rPr>
        <w:t>t v</w:t>
      </w:r>
      <w:r w:rsidR="001724EA" w:rsidRPr="001724EA">
        <w:rPr>
          <w:sz w:val="26"/>
        </w:rPr>
        <w:t>ề</w:t>
      </w:r>
      <w:r w:rsidR="001724EA">
        <w:rPr>
          <w:sz w:val="26"/>
        </w:rPr>
        <w:t xml:space="preserve"> th</w:t>
      </w:r>
      <w:r w:rsidR="001724EA" w:rsidRPr="001724EA">
        <w:rPr>
          <w:sz w:val="26"/>
        </w:rPr>
        <w:t>ời</w:t>
      </w:r>
      <w:r w:rsidR="001724EA">
        <w:rPr>
          <w:sz w:val="26"/>
        </w:rPr>
        <w:t xml:space="preserve"> gian t</w:t>
      </w:r>
      <w:r w:rsidR="001724EA" w:rsidRPr="001724EA">
        <w:rPr>
          <w:sz w:val="26"/>
        </w:rPr>
        <w:t>ổ</w:t>
      </w:r>
      <w:r w:rsidR="001724EA">
        <w:rPr>
          <w:sz w:val="26"/>
        </w:rPr>
        <w:t xml:space="preserve"> ch</w:t>
      </w:r>
      <w:r w:rsidR="001724EA" w:rsidRPr="001724EA">
        <w:rPr>
          <w:sz w:val="26"/>
        </w:rPr>
        <w:t>ứ</w:t>
      </w:r>
      <w:r w:rsidR="001724EA">
        <w:rPr>
          <w:sz w:val="26"/>
        </w:rPr>
        <w:t xml:space="preserve">c </w:t>
      </w:r>
      <w:r w:rsidR="001724EA" w:rsidRPr="001724EA">
        <w:rPr>
          <w:sz w:val="26"/>
        </w:rPr>
        <w:t>Đại</w:t>
      </w:r>
      <w:r w:rsidR="001724EA">
        <w:rPr>
          <w:sz w:val="26"/>
        </w:rPr>
        <w:t xml:space="preserve"> h</w:t>
      </w:r>
      <w:r w:rsidR="001724EA" w:rsidRPr="001724EA">
        <w:rPr>
          <w:sz w:val="26"/>
        </w:rPr>
        <w:t>ội</w:t>
      </w:r>
      <w:r w:rsidR="001724EA">
        <w:rPr>
          <w:sz w:val="26"/>
        </w:rPr>
        <w:t xml:space="preserve"> </w:t>
      </w:r>
      <w:r w:rsidR="001724EA" w:rsidRPr="001724EA">
        <w:rPr>
          <w:sz w:val="26"/>
        </w:rPr>
        <w:t>đồng</w:t>
      </w:r>
      <w:r w:rsidR="001724EA">
        <w:rPr>
          <w:sz w:val="26"/>
        </w:rPr>
        <w:t xml:space="preserve"> c</w:t>
      </w:r>
      <w:r w:rsidR="001724EA" w:rsidRPr="001724EA">
        <w:rPr>
          <w:sz w:val="26"/>
        </w:rPr>
        <w:t>ổ</w:t>
      </w:r>
      <w:r w:rsidR="001724EA">
        <w:rPr>
          <w:sz w:val="26"/>
        </w:rPr>
        <w:t xml:space="preserve"> </w:t>
      </w:r>
      <w:r w:rsidR="001724EA" w:rsidRPr="001724EA">
        <w:rPr>
          <w:sz w:val="26"/>
        </w:rPr>
        <w:t>đô</w:t>
      </w:r>
      <w:r w:rsidR="001724EA">
        <w:rPr>
          <w:sz w:val="26"/>
        </w:rPr>
        <w:t>ng th</w:t>
      </w:r>
      <w:r w:rsidR="001724EA" w:rsidRPr="001724EA">
        <w:rPr>
          <w:sz w:val="26"/>
        </w:rPr>
        <w:t>ường</w:t>
      </w:r>
      <w:r w:rsidR="001724EA">
        <w:rPr>
          <w:sz w:val="26"/>
        </w:rPr>
        <w:t xml:space="preserve"> ni</w:t>
      </w:r>
      <w:r w:rsidR="001724EA" w:rsidRPr="001724EA">
        <w:rPr>
          <w:sz w:val="26"/>
        </w:rPr>
        <w:t>ê</w:t>
      </w:r>
      <w:r w:rsidR="001724EA">
        <w:rPr>
          <w:sz w:val="26"/>
        </w:rPr>
        <w:t>n n</w:t>
      </w:r>
      <w:r w:rsidR="001724EA" w:rsidRPr="001724EA">
        <w:rPr>
          <w:sz w:val="26"/>
        </w:rPr>
        <w:t>ă</w:t>
      </w:r>
      <w:r w:rsidR="001724EA">
        <w:rPr>
          <w:sz w:val="26"/>
        </w:rPr>
        <w:t>m 201</w:t>
      </w:r>
      <w:r w:rsidR="007019C1">
        <w:rPr>
          <w:sz w:val="26"/>
        </w:rPr>
        <w:t>3</w:t>
      </w:r>
      <w:r w:rsidR="001724EA">
        <w:rPr>
          <w:sz w:val="26"/>
        </w:rPr>
        <w:t xml:space="preserve"> v</w:t>
      </w:r>
      <w:r w:rsidR="001724EA" w:rsidRPr="001724EA">
        <w:rPr>
          <w:sz w:val="26"/>
        </w:rPr>
        <w:t>ào</w:t>
      </w:r>
      <w:r w:rsidR="001724EA">
        <w:rPr>
          <w:sz w:val="26"/>
        </w:rPr>
        <w:t xml:space="preserve"> cu</w:t>
      </w:r>
      <w:r w:rsidR="001724EA" w:rsidRPr="001724EA">
        <w:rPr>
          <w:sz w:val="26"/>
        </w:rPr>
        <w:t>ối</w:t>
      </w:r>
      <w:r w:rsidR="001724EA">
        <w:rPr>
          <w:sz w:val="26"/>
        </w:rPr>
        <w:t xml:space="preserve"> th</w:t>
      </w:r>
      <w:r w:rsidR="001724EA" w:rsidRPr="001724EA">
        <w:rPr>
          <w:sz w:val="26"/>
        </w:rPr>
        <w:t>á</w:t>
      </w:r>
      <w:r w:rsidR="001724EA">
        <w:rPr>
          <w:sz w:val="26"/>
        </w:rPr>
        <w:t xml:space="preserve">ng </w:t>
      </w:r>
      <w:r w:rsidR="007019C1">
        <w:rPr>
          <w:sz w:val="26"/>
        </w:rPr>
        <w:t>3</w:t>
      </w:r>
      <w:r w:rsidR="001724EA">
        <w:rPr>
          <w:sz w:val="26"/>
        </w:rPr>
        <w:t xml:space="preserve">, </w:t>
      </w:r>
      <w:r w:rsidR="001724EA" w:rsidRPr="001724EA">
        <w:rPr>
          <w:sz w:val="26"/>
        </w:rPr>
        <w:t>đầ</w:t>
      </w:r>
      <w:r w:rsidR="001724EA">
        <w:rPr>
          <w:sz w:val="26"/>
        </w:rPr>
        <w:t>u th</w:t>
      </w:r>
      <w:r w:rsidR="001724EA" w:rsidRPr="001724EA">
        <w:rPr>
          <w:sz w:val="26"/>
        </w:rPr>
        <w:t>á</w:t>
      </w:r>
      <w:r w:rsidR="001724EA">
        <w:rPr>
          <w:sz w:val="26"/>
        </w:rPr>
        <w:t xml:space="preserve">ng </w:t>
      </w:r>
      <w:r w:rsidR="007019C1">
        <w:rPr>
          <w:sz w:val="26"/>
        </w:rPr>
        <w:t>4</w:t>
      </w:r>
      <w:r w:rsidR="001724EA">
        <w:rPr>
          <w:sz w:val="26"/>
        </w:rPr>
        <w:t xml:space="preserve"> n</w:t>
      </w:r>
      <w:r w:rsidR="001724EA" w:rsidRPr="001724EA">
        <w:rPr>
          <w:sz w:val="26"/>
        </w:rPr>
        <w:t>ă</w:t>
      </w:r>
      <w:r w:rsidR="001724EA">
        <w:rPr>
          <w:sz w:val="26"/>
        </w:rPr>
        <w:t>m 201</w:t>
      </w:r>
      <w:r w:rsidR="007019C1">
        <w:rPr>
          <w:sz w:val="26"/>
        </w:rPr>
        <w:t>3</w:t>
      </w:r>
      <w:r w:rsidR="001724EA">
        <w:rPr>
          <w:sz w:val="26"/>
        </w:rPr>
        <w:t xml:space="preserve"> t</w:t>
      </w:r>
      <w:r w:rsidR="001724EA" w:rsidRPr="001724EA">
        <w:rPr>
          <w:sz w:val="26"/>
        </w:rPr>
        <w:t>ại</w:t>
      </w:r>
      <w:r w:rsidR="001724EA">
        <w:rPr>
          <w:sz w:val="26"/>
        </w:rPr>
        <w:t xml:space="preserve"> Trung t</w:t>
      </w:r>
      <w:r w:rsidR="001724EA" w:rsidRPr="001724EA">
        <w:rPr>
          <w:sz w:val="26"/>
        </w:rPr>
        <w:t>â</w:t>
      </w:r>
      <w:r w:rsidR="001724EA">
        <w:rPr>
          <w:sz w:val="26"/>
        </w:rPr>
        <w:t>m H</w:t>
      </w:r>
      <w:r w:rsidR="001724EA" w:rsidRPr="001724EA">
        <w:rPr>
          <w:sz w:val="26"/>
        </w:rPr>
        <w:t>ội</w:t>
      </w:r>
      <w:r w:rsidR="001724EA">
        <w:rPr>
          <w:sz w:val="26"/>
        </w:rPr>
        <w:t xml:space="preserve"> ngh</w:t>
      </w:r>
      <w:r w:rsidR="001724EA" w:rsidRPr="001724EA">
        <w:rPr>
          <w:sz w:val="26"/>
        </w:rPr>
        <w:t>ị</w:t>
      </w:r>
      <w:r w:rsidR="001724EA">
        <w:rPr>
          <w:sz w:val="26"/>
        </w:rPr>
        <w:t xml:space="preserve"> th</w:t>
      </w:r>
      <w:r w:rsidR="001724EA" w:rsidRPr="001724EA">
        <w:rPr>
          <w:sz w:val="26"/>
        </w:rPr>
        <w:t>ành</w:t>
      </w:r>
      <w:r w:rsidR="001724EA">
        <w:rPr>
          <w:sz w:val="26"/>
        </w:rPr>
        <w:t xml:space="preserve"> ph</w:t>
      </w:r>
      <w:r w:rsidR="001724EA" w:rsidRPr="001724EA">
        <w:rPr>
          <w:sz w:val="26"/>
        </w:rPr>
        <w:t>ố</w:t>
      </w:r>
      <w:r w:rsidR="001724EA">
        <w:rPr>
          <w:sz w:val="26"/>
        </w:rPr>
        <w:t xml:space="preserve"> H</w:t>
      </w:r>
      <w:r w:rsidR="001724EA" w:rsidRPr="001724EA">
        <w:rPr>
          <w:sz w:val="26"/>
        </w:rPr>
        <w:t>ả</w:t>
      </w:r>
      <w:r w:rsidR="001724EA">
        <w:rPr>
          <w:sz w:val="26"/>
        </w:rPr>
        <w:t>i ph</w:t>
      </w:r>
      <w:r w:rsidR="001724EA" w:rsidRPr="001724EA">
        <w:rPr>
          <w:sz w:val="26"/>
        </w:rPr>
        <w:t>òng</w:t>
      </w:r>
      <w:r w:rsidR="001724EA">
        <w:rPr>
          <w:sz w:val="26"/>
        </w:rPr>
        <w:t>; H</w:t>
      </w:r>
      <w:r w:rsidR="001724EA" w:rsidRPr="001724EA">
        <w:rPr>
          <w:sz w:val="26"/>
        </w:rPr>
        <w:t>ội</w:t>
      </w:r>
      <w:r w:rsidR="001724EA">
        <w:rPr>
          <w:sz w:val="26"/>
        </w:rPr>
        <w:t xml:space="preserve"> </w:t>
      </w:r>
      <w:r w:rsidR="001724EA" w:rsidRPr="001724EA">
        <w:rPr>
          <w:sz w:val="26"/>
        </w:rPr>
        <w:t>đồng</w:t>
      </w:r>
      <w:r w:rsidR="001724EA">
        <w:rPr>
          <w:sz w:val="26"/>
        </w:rPr>
        <w:t xml:space="preserve"> qu</w:t>
      </w:r>
      <w:r w:rsidR="001724EA" w:rsidRPr="001724EA">
        <w:rPr>
          <w:sz w:val="26"/>
        </w:rPr>
        <w:t>ả</w:t>
      </w:r>
      <w:r w:rsidR="001724EA">
        <w:rPr>
          <w:sz w:val="26"/>
        </w:rPr>
        <w:t>n tr</w:t>
      </w:r>
      <w:r w:rsidR="001724EA" w:rsidRPr="001724EA">
        <w:rPr>
          <w:sz w:val="26"/>
        </w:rPr>
        <w:t>ị</w:t>
      </w:r>
      <w:r w:rsidR="001724EA">
        <w:rPr>
          <w:sz w:val="26"/>
        </w:rPr>
        <w:t xml:space="preserve"> giao cho ban </w:t>
      </w:r>
      <w:r w:rsidR="001724EA" w:rsidRPr="001724EA">
        <w:rPr>
          <w:sz w:val="26"/>
        </w:rPr>
        <w:t>đ</w:t>
      </w:r>
      <w:r w:rsidR="001724EA">
        <w:rPr>
          <w:sz w:val="26"/>
        </w:rPr>
        <w:t>i</w:t>
      </w:r>
      <w:r w:rsidR="001724EA" w:rsidRPr="001724EA">
        <w:rPr>
          <w:sz w:val="26"/>
        </w:rPr>
        <w:t>ều</w:t>
      </w:r>
      <w:r w:rsidR="001724EA">
        <w:rPr>
          <w:sz w:val="26"/>
        </w:rPr>
        <w:t xml:space="preserve"> h</w:t>
      </w:r>
      <w:r w:rsidR="001724EA" w:rsidRPr="001724EA">
        <w:rPr>
          <w:sz w:val="26"/>
        </w:rPr>
        <w:t>ành</w:t>
      </w:r>
      <w:r w:rsidR="001724EA">
        <w:rPr>
          <w:sz w:val="26"/>
        </w:rPr>
        <w:t xml:space="preserve"> C</w:t>
      </w:r>
      <w:r w:rsidR="001724EA" w:rsidRPr="001724EA">
        <w:rPr>
          <w:sz w:val="26"/>
        </w:rPr>
        <w:t>ô</w:t>
      </w:r>
      <w:r w:rsidR="001724EA">
        <w:rPr>
          <w:sz w:val="26"/>
        </w:rPr>
        <w:t>ng ty th</w:t>
      </w:r>
      <w:r w:rsidR="001724EA" w:rsidRPr="001724EA">
        <w:rPr>
          <w:sz w:val="26"/>
        </w:rPr>
        <w:t>ực</w:t>
      </w:r>
      <w:r w:rsidR="001724EA">
        <w:rPr>
          <w:sz w:val="26"/>
        </w:rPr>
        <w:t xml:space="preserve"> hi</w:t>
      </w:r>
      <w:r w:rsidR="001724EA" w:rsidRPr="001724EA">
        <w:rPr>
          <w:sz w:val="26"/>
        </w:rPr>
        <w:t>ện</w:t>
      </w:r>
      <w:r w:rsidR="001724EA">
        <w:rPr>
          <w:sz w:val="26"/>
        </w:rPr>
        <w:t xml:space="preserve"> ch</w:t>
      </w:r>
      <w:r w:rsidR="001724EA" w:rsidRPr="001724EA">
        <w:rPr>
          <w:sz w:val="26"/>
        </w:rPr>
        <w:t>ốt</w:t>
      </w:r>
      <w:r w:rsidR="001724EA">
        <w:rPr>
          <w:sz w:val="26"/>
        </w:rPr>
        <w:t xml:space="preserve"> danh s</w:t>
      </w:r>
      <w:r w:rsidR="001724EA" w:rsidRPr="001724EA">
        <w:rPr>
          <w:sz w:val="26"/>
        </w:rPr>
        <w:t>á</w:t>
      </w:r>
      <w:r w:rsidR="001724EA">
        <w:rPr>
          <w:sz w:val="26"/>
        </w:rPr>
        <w:t xml:space="preserve">ch </w:t>
      </w:r>
      <w:r w:rsidR="00B032C8">
        <w:rPr>
          <w:sz w:val="26"/>
        </w:rPr>
        <w:t>c</w:t>
      </w:r>
      <w:r w:rsidR="00B032C8" w:rsidRPr="00B032C8">
        <w:rPr>
          <w:sz w:val="26"/>
        </w:rPr>
        <w:t>ổ</w:t>
      </w:r>
      <w:r w:rsidR="00B032C8">
        <w:rPr>
          <w:sz w:val="26"/>
        </w:rPr>
        <w:t xml:space="preserve"> </w:t>
      </w:r>
      <w:r w:rsidR="00B032C8" w:rsidRPr="00B032C8">
        <w:rPr>
          <w:sz w:val="26"/>
        </w:rPr>
        <w:t>đô</w:t>
      </w:r>
      <w:r w:rsidR="00B032C8">
        <w:rPr>
          <w:sz w:val="26"/>
        </w:rPr>
        <w:t xml:space="preserve">ng </w:t>
      </w:r>
      <w:r w:rsidR="001724EA">
        <w:rPr>
          <w:sz w:val="26"/>
        </w:rPr>
        <w:t>h</w:t>
      </w:r>
      <w:r w:rsidR="001724EA" w:rsidRPr="001724EA">
        <w:rPr>
          <w:sz w:val="26"/>
        </w:rPr>
        <w:t>ọp</w:t>
      </w:r>
      <w:r w:rsidR="001724EA">
        <w:rPr>
          <w:sz w:val="26"/>
        </w:rPr>
        <w:t xml:space="preserve"> </w:t>
      </w:r>
      <w:r w:rsidR="001724EA" w:rsidRPr="001724EA">
        <w:rPr>
          <w:sz w:val="26"/>
        </w:rPr>
        <w:t>Đại</w:t>
      </w:r>
      <w:r w:rsidR="001724EA">
        <w:rPr>
          <w:sz w:val="26"/>
        </w:rPr>
        <w:t xml:space="preserve"> h</w:t>
      </w:r>
      <w:r w:rsidR="001724EA" w:rsidRPr="001724EA">
        <w:rPr>
          <w:sz w:val="26"/>
        </w:rPr>
        <w:t>ội</w:t>
      </w:r>
      <w:r w:rsidR="001724EA">
        <w:rPr>
          <w:sz w:val="26"/>
        </w:rPr>
        <w:t xml:space="preserve"> c</w:t>
      </w:r>
      <w:r w:rsidR="001724EA" w:rsidRPr="001724EA">
        <w:rPr>
          <w:sz w:val="26"/>
        </w:rPr>
        <w:t>ổ</w:t>
      </w:r>
      <w:r w:rsidR="001724EA">
        <w:rPr>
          <w:sz w:val="26"/>
        </w:rPr>
        <w:t xml:space="preserve"> </w:t>
      </w:r>
      <w:r w:rsidR="001724EA" w:rsidRPr="001724EA">
        <w:rPr>
          <w:sz w:val="26"/>
        </w:rPr>
        <w:t>đô</w:t>
      </w:r>
      <w:r w:rsidR="001724EA">
        <w:rPr>
          <w:sz w:val="26"/>
        </w:rPr>
        <w:t xml:space="preserve">ng theo </w:t>
      </w:r>
      <w:r w:rsidR="001724EA" w:rsidRPr="001724EA">
        <w:rPr>
          <w:sz w:val="26"/>
        </w:rPr>
        <w:t>đú</w:t>
      </w:r>
      <w:r w:rsidR="001724EA">
        <w:rPr>
          <w:sz w:val="26"/>
        </w:rPr>
        <w:t>ng lu</w:t>
      </w:r>
      <w:r w:rsidR="001724EA" w:rsidRPr="001724EA">
        <w:rPr>
          <w:sz w:val="26"/>
        </w:rPr>
        <w:t>ật</w:t>
      </w:r>
      <w:r w:rsidR="001724EA">
        <w:rPr>
          <w:sz w:val="26"/>
        </w:rPr>
        <w:t>.</w:t>
      </w:r>
    </w:p>
    <w:p w:rsidR="00A17C06" w:rsidRDefault="00A17C06" w:rsidP="00CF4D8A">
      <w:pPr>
        <w:spacing w:before="60" w:after="60" w:line="264" w:lineRule="auto"/>
        <w:ind w:firstLine="720"/>
        <w:jc w:val="both"/>
        <w:rPr>
          <w:sz w:val="28"/>
        </w:rPr>
      </w:pPr>
      <w:r>
        <w:rPr>
          <w:sz w:val="26"/>
        </w:rPr>
        <w:t>Công ty Cổ Phần Cảng Đoạn Xá xin trân trọng thông báo.</w:t>
      </w:r>
    </w:p>
    <w:p w:rsidR="00A17C06" w:rsidRDefault="00A17C06">
      <w:pPr>
        <w:spacing w:line="288" w:lineRule="auto"/>
        <w:ind w:left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17C06">
        <w:tc>
          <w:tcPr>
            <w:tcW w:w="4428" w:type="dxa"/>
          </w:tcPr>
          <w:p w:rsidR="00A17C06" w:rsidRDefault="00A17C0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Nơi nhận:</w:t>
            </w:r>
          </w:p>
          <w:p w:rsidR="00A17C06" w:rsidRDefault="00EC0EB5">
            <w:pPr>
              <w:pStyle w:val="Heading2"/>
              <w:numPr>
                <w:ilvl w:val="0"/>
                <w:numId w:val="1"/>
              </w:numPr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S</w:t>
            </w:r>
            <w:r w:rsidRPr="00EC0EB5">
              <w:rPr>
                <w:i w:val="0"/>
                <w:iCs/>
                <w:sz w:val="22"/>
              </w:rPr>
              <w:t>ở</w:t>
            </w:r>
            <w:r>
              <w:rPr>
                <w:i w:val="0"/>
                <w:iCs/>
                <w:sz w:val="22"/>
              </w:rPr>
              <w:t xml:space="preserve"> </w:t>
            </w:r>
            <w:r w:rsidR="00A17C06">
              <w:rPr>
                <w:i w:val="0"/>
                <w:iCs/>
                <w:sz w:val="22"/>
              </w:rPr>
              <w:t xml:space="preserve">GDCK </w:t>
            </w:r>
            <w:r w:rsidR="00C24ECF">
              <w:rPr>
                <w:i w:val="0"/>
                <w:iCs/>
                <w:sz w:val="22"/>
              </w:rPr>
              <w:t>H</w:t>
            </w:r>
            <w:r w:rsidR="00C24ECF" w:rsidRPr="00C24ECF">
              <w:rPr>
                <w:i w:val="0"/>
                <w:iCs/>
                <w:sz w:val="22"/>
              </w:rPr>
              <w:t>à</w:t>
            </w:r>
            <w:r w:rsidR="00C24ECF">
              <w:rPr>
                <w:i w:val="0"/>
                <w:iCs/>
                <w:sz w:val="22"/>
              </w:rPr>
              <w:t xml:space="preserve"> n</w:t>
            </w:r>
            <w:r w:rsidR="00C24ECF" w:rsidRPr="00C24ECF">
              <w:rPr>
                <w:i w:val="0"/>
                <w:iCs/>
                <w:sz w:val="22"/>
              </w:rPr>
              <w:t>ội</w:t>
            </w:r>
          </w:p>
          <w:p w:rsidR="00A17C06" w:rsidRDefault="00B17E52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</w:t>
            </w:r>
            <w:r w:rsidRPr="00B17E52">
              <w:rPr>
                <w:sz w:val="22"/>
              </w:rPr>
              <w:t>ư</w:t>
            </w:r>
            <w:r>
              <w:rPr>
                <w:sz w:val="22"/>
              </w:rPr>
              <w:t xml:space="preserve">u </w:t>
            </w:r>
            <w:r w:rsidR="00A17C06">
              <w:rPr>
                <w:sz w:val="22"/>
              </w:rPr>
              <w:t>TCKT</w:t>
            </w:r>
          </w:p>
          <w:p w:rsidR="00A17C06" w:rsidRDefault="00A17C06">
            <w:pPr>
              <w:ind w:left="720"/>
              <w:jc w:val="both"/>
            </w:pPr>
          </w:p>
        </w:tc>
        <w:tc>
          <w:tcPr>
            <w:tcW w:w="4428" w:type="dxa"/>
          </w:tcPr>
          <w:p w:rsidR="00A17C06" w:rsidRDefault="00A17C06">
            <w:pPr>
              <w:jc w:val="center"/>
              <w:rPr>
                <w:b/>
                <w:sz w:val="22"/>
              </w:rPr>
            </w:pPr>
          </w:p>
          <w:p w:rsidR="00A17C06" w:rsidRPr="00A17C06" w:rsidRDefault="001724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</w:t>
            </w:r>
            <w:r w:rsidR="001C03F7">
              <w:rPr>
                <w:b/>
                <w:bCs/>
                <w:sz w:val="22"/>
              </w:rPr>
              <w:t xml:space="preserve">                         </w:t>
            </w:r>
            <w:r w:rsidR="00BA4481">
              <w:rPr>
                <w:b/>
                <w:bCs/>
                <w:sz w:val="22"/>
              </w:rPr>
              <w:t>T</w:t>
            </w:r>
            <w:r w:rsidR="00BA4481" w:rsidRPr="00BA4481">
              <w:rPr>
                <w:b/>
                <w:bCs/>
                <w:sz w:val="22"/>
              </w:rPr>
              <w:t>ỔNG</w:t>
            </w:r>
            <w:r>
              <w:rPr>
                <w:b/>
                <w:bCs/>
                <w:sz w:val="22"/>
              </w:rPr>
              <w:t xml:space="preserve"> </w:t>
            </w:r>
            <w:r w:rsidR="00A17C06" w:rsidRPr="00A17C06">
              <w:rPr>
                <w:b/>
                <w:bCs/>
                <w:sz w:val="22"/>
              </w:rPr>
              <w:t>GIÁM ĐỐC</w:t>
            </w:r>
          </w:p>
          <w:p w:rsidR="00A17C06" w:rsidRDefault="00A17C06">
            <w:pPr>
              <w:jc w:val="both"/>
              <w:rPr>
                <w:bCs/>
                <w:sz w:val="22"/>
              </w:rPr>
            </w:pPr>
          </w:p>
          <w:p w:rsidR="00A17C06" w:rsidRDefault="00A17C06">
            <w:pPr>
              <w:jc w:val="both"/>
              <w:rPr>
                <w:sz w:val="22"/>
              </w:rPr>
            </w:pPr>
          </w:p>
          <w:p w:rsidR="00A17C06" w:rsidRDefault="00A17C06">
            <w:pPr>
              <w:jc w:val="both"/>
              <w:rPr>
                <w:sz w:val="22"/>
              </w:rPr>
            </w:pPr>
          </w:p>
          <w:p w:rsidR="00A17C06" w:rsidRDefault="00A17C06">
            <w:pPr>
              <w:jc w:val="both"/>
              <w:rPr>
                <w:sz w:val="22"/>
              </w:rPr>
            </w:pPr>
          </w:p>
          <w:p w:rsidR="00A17C06" w:rsidRDefault="00A17C06">
            <w:pPr>
              <w:jc w:val="both"/>
              <w:rPr>
                <w:sz w:val="22"/>
              </w:rPr>
            </w:pPr>
          </w:p>
          <w:p w:rsidR="00A17C06" w:rsidRDefault="00A17C06">
            <w:pPr>
              <w:pStyle w:val="Heading3"/>
            </w:pPr>
            <w:r>
              <w:t xml:space="preserve">                   </w:t>
            </w:r>
          </w:p>
          <w:p w:rsidR="00A17C06" w:rsidRPr="003823A6" w:rsidRDefault="00A17C06">
            <w:pPr>
              <w:pStyle w:val="Heading3"/>
              <w:rPr>
                <w:b/>
              </w:rPr>
            </w:pPr>
            <w:r w:rsidRPr="00A17C06">
              <w:rPr>
                <w:b/>
              </w:rPr>
              <w:t xml:space="preserve">                            </w:t>
            </w:r>
            <w:r w:rsidR="001C03F7">
              <w:rPr>
                <w:b/>
              </w:rPr>
              <w:t xml:space="preserve">         </w:t>
            </w:r>
            <w:r w:rsidR="003823A6">
              <w:rPr>
                <w:b/>
              </w:rPr>
              <w:t>V</w:t>
            </w:r>
            <w:r w:rsidR="003823A6" w:rsidRPr="003823A6">
              <w:rPr>
                <w:b/>
              </w:rPr>
              <w:t>ũ</w:t>
            </w:r>
            <w:r w:rsidR="003823A6">
              <w:rPr>
                <w:b/>
              </w:rPr>
              <w:t xml:space="preserve"> Tu</w:t>
            </w:r>
            <w:r w:rsidR="003823A6" w:rsidRPr="003823A6">
              <w:rPr>
                <w:b/>
              </w:rPr>
              <w:t>ấ</w:t>
            </w:r>
            <w:r w:rsidR="003823A6">
              <w:rPr>
                <w:b/>
              </w:rPr>
              <w:t>n D</w:t>
            </w:r>
            <w:r w:rsidR="003823A6" w:rsidRPr="003823A6">
              <w:rPr>
                <w:b/>
              </w:rPr>
              <w:t>ươ</w:t>
            </w:r>
            <w:r w:rsidR="003823A6">
              <w:rPr>
                <w:b/>
              </w:rPr>
              <w:t>ng</w:t>
            </w:r>
          </w:p>
          <w:p w:rsidR="00A17C06" w:rsidRDefault="00A17C06">
            <w:pPr>
              <w:jc w:val="both"/>
              <w:rPr>
                <w:sz w:val="22"/>
              </w:rPr>
            </w:pPr>
          </w:p>
        </w:tc>
      </w:tr>
    </w:tbl>
    <w:p w:rsidR="00A17C06" w:rsidRDefault="00A17C06">
      <w:pPr>
        <w:ind w:left="720"/>
        <w:jc w:val="both"/>
      </w:pPr>
    </w:p>
    <w:sectPr w:rsidR="00A17C06">
      <w:pgSz w:w="12240" w:h="15840"/>
      <w:pgMar w:top="1304" w:right="1418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58B2"/>
    <w:multiLevelType w:val="hybridMultilevel"/>
    <w:tmpl w:val="5BF2B072"/>
    <w:lvl w:ilvl="0" w:tplc="E12A9C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2"/>
    <w:rsid w:val="00073B7D"/>
    <w:rsid w:val="001724EA"/>
    <w:rsid w:val="001C03F7"/>
    <w:rsid w:val="00222A08"/>
    <w:rsid w:val="00292DB2"/>
    <w:rsid w:val="003814C0"/>
    <w:rsid w:val="003823A6"/>
    <w:rsid w:val="004B3599"/>
    <w:rsid w:val="004D0FA8"/>
    <w:rsid w:val="0059570A"/>
    <w:rsid w:val="005D0DD7"/>
    <w:rsid w:val="005F525C"/>
    <w:rsid w:val="006211A6"/>
    <w:rsid w:val="00666332"/>
    <w:rsid w:val="007019C1"/>
    <w:rsid w:val="00762AE5"/>
    <w:rsid w:val="008B5067"/>
    <w:rsid w:val="008C2FAA"/>
    <w:rsid w:val="00907F1E"/>
    <w:rsid w:val="00950499"/>
    <w:rsid w:val="00A17C06"/>
    <w:rsid w:val="00A70BF2"/>
    <w:rsid w:val="00AB7792"/>
    <w:rsid w:val="00B032C8"/>
    <w:rsid w:val="00B17E52"/>
    <w:rsid w:val="00B20621"/>
    <w:rsid w:val="00B26741"/>
    <w:rsid w:val="00B3248E"/>
    <w:rsid w:val="00B54A15"/>
    <w:rsid w:val="00BA4481"/>
    <w:rsid w:val="00C24ECF"/>
    <w:rsid w:val="00C71CF0"/>
    <w:rsid w:val="00C82DBA"/>
    <w:rsid w:val="00CF4D8A"/>
    <w:rsid w:val="00DA465F"/>
    <w:rsid w:val="00DB7A77"/>
    <w:rsid w:val="00EA4EF7"/>
    <w:rsid w:val="00EC0EB5"/>
    <w:rsid w:val="00F1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i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  <w:sz w:val="2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60" w:after="6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i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  <w:sz w:val="2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60" w:after="6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THUỶ ĐIỆN</vt:lpstr>
    </vt:vector>
  </TitlesOfParts>
  <Company>hastc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THUỶ ĐIỆN</dc:title>
  <dc:subject/>
  <dc:creator>hoang huong giang</dc:creator>
  <cp:keywords/>
  <dc:description/>
  <cp:lastModifiedBy>User</cp:lastModifiedBy>
  <cp:revision>2</cp:revision>
  <cp:lastPrinted>2013-01-04T03:30:00Z</cp:lastPrinted>
  <dcterms:created xsi:type="dcterms:W3CDTF">2013-01-04T04:01:00Z</dcterms:created>
  <dcterms:modified xsi:type="dcterms:W3CDTF">2013-01-04T04:01:00Z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f6aadc36dd84c7f88ed8c1dff634269.psdsxs" Id="R200c2f5bffb14154" /></Relationships>
</file>